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1D2182" w:rsidRPr="00AD3C77">
        <w:rPr>
          <w:rFonts w:ascii="Times New Roman" w:hAnsi="Times New Roman" w:cs="Times New Roman"/>
          <w:szCs w:val="28"/>
        </w:rPr>
        <w:t>программ</w:t>
      </w:r>
      <w:r>
        <w:rPr>
          <w:rFonts w:ascii="Times New Roman" w:hAnsi="Times New Roman" w:cs="Times New Roman"/>
          <w:szCs w:val="28"/>
        </w:rPr>
        <w:t>а</w:t>
      </w:r>
      <w:proofErr w:type="gramEnd"/>
      <w:r>
        <w:rPr>
          <w:rFonts w:ascii="Times New Roman" w:hAnsi="Times New Roman" w:cs="Times New Roman"/>
          <w:szCs w:val="28"/>
        </w:rPr>
        <w:t xml:space="preserve">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7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proofErr w:type="gramStart"/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proofErr w:type="gramEnd"/>
            <w:r w:rsidRPr="00AD3C77">
              <w:rPr>
                <w:rFonts w:eastAsia="Times New Roman" w:cs="Times New Roman"/>
                <w:sz w:val="22"/>
                <w:lang w:eastAsia="ru-RU"/>
              </w:rPr>
              <w:t>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 xml:space="preserve"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</w:t>
            </w:r>
            <w:proofErr w:type="spellStart"/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</w:t>
            </w:r>
            <w:proofErr w:type="spellEnd"/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 xml:space="preserve">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3C3D03" w:rsidRPr="00AD3C77" w:rsidTr="001626EE">
        <w:trPr>
          <w:trHeight w:val="1284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A86F9B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>IX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«Развитие архивного дела» направлена на обеспечение хранения, комплектования, учета и использования 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>архивных документов, относящихся к муниципальной собственности; хранения, комплектования, учета и использования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5489A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8.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1626EE" w:rsidRPr="00AD3C77" w:rsidTr="00162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3653D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0D7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5F0BCE">
              <w:rPr>
                <w:sz w:val="20"/>
                <w:szCs w:val="20"/>
              </w:rPr>
              <w:t>9</w:t>
            </w:r>
            <w:r w:rsidR="000D798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="005F0BCE">
              <w:rPr>
                <w:sz w:val="20"/>
                <w:szCs w:val="2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0D7985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D58CA">
              <w:rPr>
                <w:sz w:val="20"/>
                <w:szCs w:val="20"/>
              </w:rPr>
              <w:t>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2674,68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8F6944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A2F44">
              <w:rPr>
                <w:sz w:val="20"/>
                <w:szCs w:val="20"/>
              </w:rPr>
              <w:t>,09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DC4CA3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58CA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177F" w:rsidRPr="00AD3C77" w:rsidRDefault="00DC4CA3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58CA">
              <w:rPr>
                <w:sz w:val="20"/>
                <w:szCs w:val="20"/>
              </w:rPr>
              <w:t>,00</w:t>
            </w:r>
          </w:p>
        </w:tc>
      </w:tr>
      <w:tr w:rsidR="001626EE" w:rsidRPr="00AD3C77" w:rsidTr="00162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3653D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2A2F44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177F" w:rsidRPr="00AD3C77" w:rsidRDefault="009D58CA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626EE" w:rsidRPr="00AD3C77" w:rsidTr="00162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3653D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4B46B5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4B46B5" w:rsidP="003653D4">
            <w:pPr>
              <w:jc w:val="center"/>
              <w:rPr>
                <w:sz w:val="20"/>
                <w:szCs w:val="20"/>
              </w:rPr>
            </w:pPr>
            <w:r w:rsidRPr="004B46B5">
              <w:rPr>
                <w:sz w:val="20"/>
                <w:szCs w:val="20"/>
              </w:rPr>
              <w:t>39469,11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9D58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40032,18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  <w:r w:rsidR="005F0BC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6464C1">
              <w:rPr>
                <w:sz w:val="20"/>
                <w:szCs w:val="20"/>
              </w:rPr>
              <w:t>97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DC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</w:t>
            </w:r>
            <w:r w:rsidR="005F0BCE">
              <w:rPr>
                <w:sz w:val="20"/>
                <w:szCs w:val="20"/>
              </w:rPr>
              <w:t>8</w:t>
            </w:r>
            <w:r w:rsidR="00DC4CA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DC4CA3">
              <w:rPr>
                <w:sz w:val="20"/>
                <w:szCs w:val="20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177F" w:rsidRPr="00AD3C77" w:rsidRDefault="009D58CA" w:rsidP="00DC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  <w:r w:rsidR="00DC4CA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DC4CA3">
              <w:rPr>
                <w:sz w:val="20"/>
                <w:szCs w:val="20"/>
              </w:rPr>
              <w:t>32</w:t>
            </w:r>
          </w:p>
        </w:tc>
      </w:tr>
      <w:tr w:rsidR="001626EE" w:rsidRPr="00AD3C77" w:rsidTr="00162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5B56A0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4B46B5" w:rsidP="000D7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19708</w:t>
            </w:r>
            <w:r w:rsidR="000D798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4B46B5" w:rsidP="000D7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3948</w:t>
            </w:r>
            <w:r w:rsidR="000D798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5B5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42714,72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5B5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38308,55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  <w:r w:rsidR="005F0BC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DC4CA3">
              <w:rPr>
                <w:sz w:val="20"/>
                <w:szCs w:val="20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177F" w:rsidRPr="00AD3C77" w:rsidRDefault="009D58CA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  <w:r w:rsidR="005F0BC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DC4CA3">
              <w:rPr>
                <w:sz w:val="20"/>
                <w:szCs w:val="20"/>
              </w:rPr>
              <w:t>32</w:t>
            </w:r>
          </w:p>
        </w:tc>
      </w:tr>
    </w:tbl>
    <w:p w:rsidR="003C3D03" w:rsidRPr="00AD3C77" w:rsidRDefault="003C3D03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</w:t>
            </w:r>
            <w:r w:rsidR="006C1AD6" w:rsidRPr="00AD3C77">
              <w:rPr>
                <w:rFonts w:cs="Times New Roman"/>
                <w:sz w:val="24"/>
                <w:szCs w:val="24"/>
              </w:rPr>
              <w:t>9</w:t>
            </w:r>
            <w:r w:rsidRPr="00AD3C77">
              <w:rPr>
                <w:rFonts w:cs="Times New Roman"/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5C12A9" w:rsidRPr="00AD3C77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архивных документов, хранящихся в муниципальном архиве в нормативных условиях,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 xml:space="preserve">обеспечивающих их постоянное (вечное) и долговременное хранение, в общем количестве документов в муниципальном архиве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44309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Отраслевой показатель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 w:rsidP="00B0408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DE0" w:rsidRPr="00AD3C77" w:rsidRDefault="00B45DE0" w:rsidP="00B45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</w:t>
            </w:r>
            <w:r w:rsidR="00F44277" w:rsidRPr="00AD3C77">
              <w:rPr>
                <w:rFonts w:ascii="Times New Roman" w:hAnsi="Times New Roman" w:cs="Times New Roman"/>
                <w:sz w:val="20"/>
                <w:lang w:eastAsia="en-US"/>
              </w:rPr>
              <w:t xml:space="preserve">, </w:t>
            </w: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01.01</w:t>
            </w:r>
          </w:p>
          <w:p w:rsidR="00B45DE0" w:rsidRPr="00AD3C77" w:rsidRDefault="00B45DE0" w:rsidP="00B45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</w:t>
            </w:r>
            <w:r w:rsidR="00F44277" w:rsidRPr="00AD3C77">
              <w:rPr>
                <w:rFonts w:ascii="Times New Roman" w:hAnsi="Times New Roman" w:cs="Times New Roman"/>
                <w:sz w:val="20"/>
                <w:lang w:eastAsia="en-US"/>
              </w:rPr>
              <w:t xml:space="preserve">, </w:t>
            </w: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01.02</w:t>
            </w:r>
          </w:p>
          <w:p w:rsidR="00B45DE0" w:rsidRPr="00AD3C77" w:rsidRDefault="00B45DE0" w:rsidP="00B45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</w:t>
            </w:r>
            <w:r w:rsidR="00F44277" w:rsidRPr="00AD3C77">
              <w:rPr>
                <w:rFonts w:ascii="Times New Roman" w:hAnsi="Times New Roman" w:cs="Times New Roman"/>
                <w:sz w:val="20"/>
                <w:lang w:eastAsia="en-US"/>
              </w:rPr>
              <w:t xml:space="preserve">, </w:t>
            </w: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02.01</w:t>
            </w:r>
          </w:p>
          <w:p w:rsidR="005C12A9" w:rsidRPr="00AD3C77" w:rsidRDefault="00B45DE0" w:rsidP="00F442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9</w:t>
            </w:r>
            <w:r w:rsidR="00F44277" w:rsidRPr="00AD3C77">
              <w:rPr>
                <w:rFonts w:cs="Times New Roman"/>
                <w:sz w:val="20"/>
                <w:szCs w:val="20"/>
              </w:rPr>
              <w:t xml:space="preserve">, </w:t>
            </w:r>
            <w:r w:rsidRPr="00AD3C77">
              <w:rPr>
                <w:rFonts w:cs="Times New Roman"/>
                <w:sz w:val="20"/>
                <w:szCs w:val="20"/>
              </w:rPr>
              <w:t>02.02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5C12A9" w:rsidRPr="00AD3C77" w:rsidRDefault="001D2182" w:rsidP="00B242E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44309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Отраслевой показатель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 w:rsidP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277" w:rsidRPr="00AD3C77" w:rsidRDefault="00F44277" w:rsidP="00F442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9, 01.02</w:t>
            </w:r>
          </w:p>
          <w:p w:rsidR="005C12A9" w:rsidRPr="00AD3C77" w:rsidRDefault="00F44277" w:rsidP="00F442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9, 02.01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7.3.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5C12A9" w:rsidRPr="00AD3C77" w:rsidRDefault="001D2182" w:rsidP="00B242E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Доля </w:t>
            </w:r>
            <w:r w:rsidR="00443098" w:rsidRPr="00AD3C77">
              <w:rPr>
                <w:rFonts w:eastAsia="Times New Roman" w:cs="Times New Roman"/>
                <w:sz w:val="20"/>
                <w:szCs w:val="20"/>
              </w:rPr>
              <w:t>единиц хранения, переведенных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в электронно-цифровую форму, от общего количества </w:t>
            </w:r>
            <w:r w:rsidR="00443098" w:rsidRPr="00AD3C77">
              <w:rPr>
                <w:rFonts w:eastAsia="Times New Roman" w:cs="Times New Roman"/>
                <w:sz w:val="20"/>
                <w:szCs w:val="20"/>
              </w:rPr>
              <w:t>единиц хранения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, находящихся на хранении в муниципальном архиве муниципального образования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44309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Отраслевой показатель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B0408A" w:rsidRDefault="00B0408A">
            <w:pPr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F4B" w:rsidRPr="00AD3C77" w:rsidRDefault="00A21F4B" w:rsidP="00A21F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9, 01.02</w:t>
            </w:r>
          </w:p>
          <w:p w:rsidR="00A21F4B" w:rsidRPr="00AD3C77" w:rsidRDefault="00A21F4B" w:rsidP="00A21F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9, 01.03</w:t>
            </w:r>
          </w:p>
          <w:p w:rsidR="005C12A9" w:rsidRPr="00AD3C77" w:rsidRDefault="00A21F4B" w:rsidP="00A21F4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9, 02.01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A40C8A" w:rsidRDefault="00A40C8A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592" w:type="dxa"/>
        <w:tblInd w:w="68" w:type="dxa"/>
        <w:tblLayout w:type="fixed"/>
        <w:tblLook w:val="04A0" w:firstRow="1" w:lastRow="0" w:firstColumn="1" w:lastColumn="0" w:noHBand="0" w:noVBand="1"/>
      </w:tblPr>
      <w:tblGrid>
        <w:gridCol w:w="507"/>
        <w:gridCol w:w="2155"/>
        <w:gridCol w:w="1351"/>
        <w:gridCol w:w="1684"/>
        <w:gridCol w:w="1127"/>
        <w:gridCol w:w="796"/>
        <w:gridCol w:w="686"/>
        <w:gridCol w:w="686"/>
        <w:gridCol w:w="686"/>
        <w:gridCol w:w="454"/>
        <w:gridCol w:w="667"/>
        <w:gridCol w:w="751"/>
        <w:gridCol w:w="1241"/>
        <w:gridCol w:w="11"/>
        <w:gridCol w:w="851"/>
        <w:gridCol w:w="1907"/>
        <w:gridCol w:w="32"/>
      </w:tblGrid>
      <w:tr w:rsidR="000A75F7" w:rsidRPr="00AD3C77" w:rsidTr="00002911">
        <w:trPr>
          <w:gridAfter w:val="1"/>
          <w:wAfter w:w="32" w:type="dxa"/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Сроки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исполнения, годы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Источник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68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Ответственный за        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выполнение мероприятия</w:t>
            </w:r>
          </w:p>
        </w:tc>
      </w:tr>
      <w:tr w:rsidR="000A75F7" w:rsidRPr="00AD3C77" w:rsidTr="00002911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02911" w:rsidRPr="00AD3C77" w:rsidTr="00002911">
        <w:trPr>
          <w:trHeight w:val="319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Основное мероприятие 01</w:t>
            </w:r>
          </w:p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ё</w:t>
            </w:r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>жный Московской области</w:t>
            </w:r>
          </w:p>
        </w:tc>
      </w:tr>
      <w:tr w:rsidR="00002911" w:rsidRPr="00AD3C77" w:rsidTr="00002911">
        <w:trPr>
          <w:trHeight w:val="388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,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  <w:r w:rsidR="00002911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02911" w:rsidRPr="00AD3C77" w:rsidTr="00002911">
        <w:trPr>
          <w:trHeight w:val="712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,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02911" w:rsidRPr="00AD3C77" w:rsidTr="00002911">
        <w:trPr>
          <w:trHeight w:val="1380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rPr>
          <w:trHeight w:val="463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01.03</w:t>
            </w:r>
          </w:p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 муниципальных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общедоступных библиотек)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EE626D" w:rsidRPr="00AD3C77" w:rsidTr="00002911">
        <w:trPr>
          <w:trHeight w:val="575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rPr>
          <w:trHeight w:val="663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rPr>
          <w:trHeight w:val="1549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21407" w:rsidRPr="00AD3C77" w:rsidTr="00002911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22140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  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22140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 </w:t>
            </w:r>
          </w:p>
        </w:tc>
        <w:tc>
          <w:tcPr>
            <w:tcW w:w="125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22140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22140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 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21407" w:rsidRPr="00AD3C77" w:rsidTr="00002911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A75F7" w:rsidRPr="00AD3C77" w:rsidTr="00002911">
        <w:trPr>
          <w:trHeight w:val="77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21407" w:rsidRPr="00AD3C77" w:rsidTr="00002911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A75F7" w:rsidRPr="00AD3C77" w:rsidTr="00002911">
        <w:trPr>
          <w:trHeight w:val="77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EE626D" w:rsidRPr="00AD3C77" w:rsidTr="0000291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777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358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0A75F7" w:rsidRPr="00AD3C77" w:rsidRDefault="000A75F7" w:rsidP="000A75F7">
      <w:pPr>
        <w:widowControl w:val="0"/>
        <w:jc w:val="center"/>
        <w:rPr>
          <w:rFonts w:eastAsiaTheme="minorEastAsia" w:cs="Times New Roman"/>
          <w:sz w:val="20"/>
          <w:szCs w:val="20"/>
          <w:lang w:eastAsia="ru-RU"/>
        </w:rPr>
      </w:pPr>
    </w:p>
    <w:p w:rsidR="002E625E" w:rsidRDefault="002E625E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25E" w:rsidRDefault="002E625E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25E" w:rsidRDefault="002E625E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25E" w:rsidRDefault="002E625E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911" w:rsidRDefault="00002911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911" w:rsidRDefault="00002911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911" w:rsidRDefault="00002911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417"/>
        <w:gridCol w:w="7"/>
        <w:gridCol w:w="1440"/>
        <w:gridCol w:w="1530"/>
        <w:gridCol w:w="851"/>
        <w:gridCol w:w="595"/>
        <w:gridCol w:w="567"/>
        <w:gridCol w:w="567"/>
        <w:gridCol w:w="567"/>
        <w:gridCol w:w="993"/>
        <w:gridCol w:w="992"/>
        <w:gridCol w:w="992"/>
        <w:gridCol w:w="992"/>
        <w:gridCol w:w="1608"/>
      </w:tblGrid>
      <w:tr w:rsidR="00535486" w:rsidRPr="00AD3C77" w:rsidTr="00A11310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Сроки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исполнения, годы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Источник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1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Ответственный за        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выполнение мероприятия</w:t>
            </w: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6A3E9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9D" w:rsidRPr="00AD3C77" w:rsidRDefault="006A3E9D" w:rsidP="006A3E9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Основное мероприятие 04</w:t>
            </w:r>
          </w:p>
          <w:p w:rsidR="00D709E9" w:rsidRPr="00AD3C77" w:rsidRDefault="006A3E9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Обеспечение функций культурно-досуговых учреждений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BF35C9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92139,80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Default="00BF35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19218,96</w:t>
            </w:r>
          </w:p>
          <w:p w:rsidR="00D709E9" w:rsidRPr="001D4149" w:rsidRDefault="00D709E9" w:rsidP="001D414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17549,62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A1131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D709E9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1D4149" w:rsidRDefault="001D4149" w:rsidP="001D4149">
            <w:pPr>
              <w:tabs>
                <w:tab w:val="left" w:pos="81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</w:r>
          </w:p>
          <w:p w:rsidR="001D4149" w:rsidRDefault="001D4149" w:rsidP="001D4149">
            <w:pPr>
              <w:tabs>
                <w:tab w:val="left" w:pos="81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D709E9" w:rsidRPr="001D4149" w:rsidRDefault="00D709E9" w:rsidP="001D414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Default="001D4149" w:rsidP="001D4149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0,00</w:t>
            </w:r>
          </w:p>
          <w:p w:rsidR="001D4149" w:rsidRDefault="001D4149" w:rsidP="001D4149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1D4149" w:rsidRPr="001D4149" w:rsidRDefault="001D4149" w:rsidP="001D414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D709E9" w:rsidRPr="001D4149" w:rsidRDefault="00D709E9" w:rsidP="001D414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1D414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Default="001D4149" w:rsidP="001D4149">
            <w:pPr>
              <w:widowControl w:val="0"/>
              <w:tabs>
                <w:tab w:val="center" w:pos="1664"/>
                <w:tab w:val="left" w:pos="234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  <w:t>0,00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</w:r>
          </w:p>
          <w:p w:rsidR="001D4149" w:rsidRPr="00AD3C77" w:rsidRDefault="001D4149" w:rsidP="001D4149">
            <w:pPr>
              <w:widowControl w:val="0"/>
              <w:tabs>
                <w:tab w:val="center" w:pos="1664"/>
                <w:tab w:val="left" w:pos="234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1D414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1D4149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AD3C77" w:rsidRDefault="00BF35C9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92139,80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AD3C77" w:rsidRDefault="00BF35C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19218,96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17549,62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1D4149" w:rsidRDefault="001D4149" w:rsidP="001D4149">
            <w:pPr>
              <w:rPr>
                <w:sz w:val="20"/>
                <w:szCs w:val="20"/>
              </w:rPr>
            </w:pPr>
            <w:r w:rsidRPr="001D4149">
              <w:rPr>
                <w:sz w:val="20"/>
                <w:szCs w:val="20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1D4149" w:rsidRDefault="001D4149" w:rsidP="001D4149">
            <w:pPr>
              <w:rPr>
                <w:sz w:val="20"/>
                <w:szCs w:val="20"/>
              </w:rPr>
            </w:pPr>
            <w:r w:rsidRPr="001D4149">
              <w:rPr>
                <w:sz w:val="20"/>
                <w:szCs w:val="20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1D4149" w:rsidRDefault="001D4149" w:rsidP="001D4149">
            <w:pPr>
              <w:rPr>
                <w:sz w:val="20"/>
                <w:szCs w:val="20"/>
              </w:rPr>
            </w:pPr>
            <w:r w:rsidRPr="001D4149">
              <w:rPr>
                <w:sz w:val="20"/>
                <w:szCs w:val="20"/>
              </w:rPr>
              <w:t>18457,07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6A3E9D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0</w:t>
            </w:r>
            <w:r w:rsidR="006A3E9D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.0</w:t>
            </w:r>
            <w:r w:rsidR="006A3E9D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  <w:p w:rsidR="00535486" w:rsidRPr="00AD3C77" w:rsidRDefault="000347D9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учреждения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87959,81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C93678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18398,96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16709,62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35486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535486" w:rsidRDefault="00FB1B94" w:rsidP="00FB1B94">
            <w:pPr>
              <w:tabs>
                <w:tab w:val="left" w:pos="84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</w:r>
          </w:p>
          <w:p w:rsidR="00FB1B94" w:rsidRPr="00FB1B94" w:rsidRDefault="00FB1B94" w:rsidP="00FB1B94">
            <w:pPr>
              <w:tabs>
                <w:tab w:val="left" w:pos="84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Pr="00AD3C77" w:rsidRDefault="00FB1B94" w:rsidP="00FB1B94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87959,81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C36B7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18398,96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16709,62</w:t>
            </w:r>
          </w:p>
          <w:p w:rsidR="00FB1B94" w:rsidRDefault="00FB1B94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852B8D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0</w:t>
            </w:r>
            <w:r w:rsidR="006A3E9D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.0</w:t>
            </w:r>
            <w:r w:rsidR="00852B8D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  <w:p w:rsidR="00535486" w:rsidRPr="00AD3C77" w:rsidRDefault="006A3E9D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BF35C9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4180,00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BF35C9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820</w:t>
            </w:r>
            <w:r w:rsidR="00FB1B94">
              <w:rPr>
                <w:rFonts w:eastAsiaTheme="minorEastAsia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35486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BF35C9">
            <w:pPr>
              <w:widowControl w:val="0"/>
              <w:tabs>
                <w:tab w:val="center" w:pos="1664"/>
                <w:tab w:val="right" w:pos="3328"/>
              </w:tabs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Default="00FB1B94" w:rsidP="00FB1B94">
            <w:pPr>
              <w:widowControl w:val="0"/>
              <w:tabs>
                <w:tab w:val="center" w:pos="1664"/>
                <w:tab w:val="right" w:pos="3328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BF35C9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4180,00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BF35C9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820</w:t>
            </w:r>
            <w:r w:rsidR="00FB1B94">
              <w:rPr>
                <w:rFonts w:eastAsiaTheme="minorEastAsia" w:cs="Times New Roman"/>
                <w:sz w:val="20"/>
                <w:szCs w:val="20"/>
                <w:lang w:eastAsia="ru-RU"/>
              </w:rPr>
              <w:t>,00</w:t>
            </w: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56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7167E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20685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206856" w:rsidRPr="00AD3C77" w:rsidRDefault="00206856" w:rsidP="0020685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Модернизация материально-технической базы,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A1131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</w:t>
            </w:r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</w:tr>
      <w:tr w:rsidR="00206856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428,00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12130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5.</w:t>
            </w:r>
            <w:r w:rsidR="0063181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A0" w:rsidRPr="00AD3C77" w:rsidRDefault="001076A0" w:rsidP="001076A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05.0</w:t>
            </w:r>
            <w:r w:rsidR="0063181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  <w:p w:rsidR="00206856" w:rsidRPr="00AD3C77" w:rsidRDefault="00472F3E" w:rsidP="001076A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428,00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A1131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06856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CC9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206856" w:rsidRPr="00896CC9" w:rsidRDefault="00206856" w:rsidP="00896CC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CC9" w:rsidRDefault="00896CC9" w:rsidP="00896CC9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428,00</w:t>
            </w:r>
          </w:p>
          <w:p w:rsidR="00206856" w:rsidRPr="00896CC9" w:rsidRDefault="00206856" w:rsidP="00896CC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1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93</w:t>
            </w:r>
            <w:r w:rsidR="00BF35C9">
              <w:rPr>
                <w:rFonts w:eastAsiaTheme="minorEastAsia" w:cs="Times New Roman"/>
                <w:sz w:val="20"/>
                <w:szCs w:val="20"/>
                <w:lang w:eastAsia="ru-RU"/>
              </w:rPr>
              <w:t>76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</w:t>
            </w:r>
            <w:r w:rsidR="00BF35C9">
              <w:rPr>
                <w:rFonts w:eastAsiaTheme="minorEastAsia" w:cs="Times New Roman"/>
                <w:sz w:val="20"/>
                <w:szCs w:val="20"/>
                <w:lang w:eastAsia="ru-RU"/>
              </w:rPr>
              <w:t>64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6,96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17849,63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A11310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бюджета Московской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6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A11310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A11310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A11310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A11310" w:rsidRPr="00AD3C77" w:rsidTr="00BF35C9">
        <w:trPr>
          <w:trHeight w:val="41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BF35C9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9376</w:t>
            </w:r>
            <w:r w:rsidR="00A11310">
              <w:rPr>
                <w:rFonts w:eastAsiaTheme="minorEastAsia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</w:t>
            </w:r>
            <w:r w:rsidR="00BF35C9">
              <w:rPr>
                <w:rFonts w:eastAsiaTheme="minorEastAsia" w:cs="Times New Roman"/>
                <w:sz w:val="20"/>
                <w:szCs w:val="20"/>
                <w:lang w:eastAsia="ru-RU"/>
              </w:rPr>
              <w:t>64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6,96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17849,63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275"/>
        <w:gridCol w:w="1588"/>
        <w:gridCol w:w="1134"/>
        <w:gridCol w:w="993"/>
        <w:gridCol w:w="567"/>
        <w:gridCol w:w="567"/>
        <w:gridCol w:w="425"/>
        <w:gridCol w:w="567"/>
        <w:gridCol w:w="992"/>
        <w:gridCol w:w="992"/>
        <w:gridCol w:w="993"/>
        <w:gridCol w:w="992"/>
        <w:gridCol w:w="1843"/>
      </w:tblGrid>
      <w:tr w:rsidR="00841CA0" w:rsidRPr="00AD3C77" w:rsidTr="00DA732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Мероприятие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Сроки 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  <w:t>исполнения, годы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Источник 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</w:r>
            <w:proofErr w:type="spellStart"/>
            <w:proofErr w:type="gram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финансирова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-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Всего (</w:t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тыс.руб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.)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Объем финансирования по годам (</w:t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тыс.руб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Ответственный за         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  <w:t>выполнение мероприятия</w:t>
            </w:r>
          </w:p>
        </w:tc>
      </w:tr>
      <w:tr w:rsidR="00841CA0" w:rsidRPr="00AD3C77" w:rsidTr="00DA732B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31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A5700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Основное мероприятие 01</w:t>
            </w:r>
          </w:p>
          <w:p w:rsidR="00841CA0" w:rsidRPr="00AD3C77" w:rsidRDefault="00E00BBF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841CA0" w:rsidP="004B46B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4B46B5">
              <w:rPr>
                <w:rFonts w:ascii="Times New Roman" w:eastAsiaTheme="minorEastAsia" w:hAnsi="Times New Roman" w:cs="Times New Roman"/>
                <w:sz w:val="20"/>
              </w:rPr>
              <w:t>19685,83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62507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3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65121B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974D26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974D26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5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7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19685,83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62507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14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A5700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1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Мероприятие 01.01 </w:t>
            </w:r>
          </w:p>
          <w:p w:rsidR="00841CA0" w:rsidRPr="00AD3C77" w:rsidRDefault="00FE10DD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4B46B5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19685,83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2E625E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19378,73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2E625E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2E625E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2E625E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3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1E61A7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2E625E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2E625E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2E625E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2E625E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5E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2E625E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2E625E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5E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2E625E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2E625E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6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4B46B5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19685,83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62507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19385,25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28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8728D" w:rsidP="006209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B8728D">
              <w:rPr>
                <w:rFonts w:ascii="Times New Roman" w:eastAsiaTheme="minorEastAsia" w:hAnsi="Times New Roman" w:cs="Times New Roman"/>
                <w:sz w:val="20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</w:t>
            </w:r>
            <w:r w:rsidRPr="00B8728D">
              <w:rPr>
                <w:rFonts w:ascii="Times New Roman" w:eastAsiaTheme="minorEastAsia" w:hAnsi="Times New Roman" w:cs="Times New Roman"/>
                <w:sz w:val="20"/>
              </w:rPr>
              <w:lastRenderedPageBreak/>
              <w:t>установленных показателей муниципального задания, характеризующих объем муниципальных услуг (работ), (%)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lastRenderedPageBreak/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21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1E61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1E61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1E61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1E61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6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A5700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Основное мероприятие А1. </w:t>
            </w:r>
          </w:p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Федеральный проект «Культурная среда»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5335,00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B07A6E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5335,00</w:t>
            </w:r>
          </w:p>
          <w:p w:rsidR="00B07A6E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B07A6E">
              <w:rPr>
                <w:rFonts w:ascii="Times New Roman" w:eastAsiaTheme="minorEastAsia" w:hAnsi="Times New Roman" w:cs="Times New Roman"/>
                <w:sz w:val="20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B07A6E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B07A6E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4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1E61A7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51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295B0B" w:rsidRPr="00AD3C77" w:rsidTr="00B8728D">
        <w:trPr>
          <w:trHeight w:val="18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295B0B" w:rsidP="001E61A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24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A57006" w:rsidP="00A5700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3.2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i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Мероприятие А1.02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5335,00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0B384D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5335,00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62507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4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C92A80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65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10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C92A8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7A6CC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B8728D" w:rsidP="006209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B8728D">
              <w:rPr>
                <w:rFonts w:ascii="Times New Roman" w:eastAsiaTheme="minorEastAsia" w:hAnsi="Times New Roman" w:cs="Times New Roman"/>
                <w:sz w:val="20"/>
              </w:rPr>
              <w:t xml:space="preserve">Оснащены муниципальные </w:t>
            </w:r>
            <w:r w:rsidRPr="00B8728D">
              <w:rPr>
                <w:rFonts w:ascii="Times New Roman" w:eastAsiaTheme="minorEastAsia" w:hAnsi="Times New Roman" w:cs="Times New Roman"/>
                <w:sz w:val="20"/>
              </w:rPr>
              <w:lastRenderedPageBreak/>
              <w:t>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lastRenderedPageBreak/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7A6CC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7A6CC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7A6CC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7A6CC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7A6CC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7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A5700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907F5D">
            <w:pPr>
              <w:pStyle w:val="ConsPlusNormal"/>
              <w:rPr>
                <w:rFonts w:ascii="Times New Roman" w:eastAsiaTheme="minorEastAsia" w:hAnsi="Times New Roman" w:cs="Times New Roman"/>
                <w:i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Основное мероприятие </w:t>
            </w:r>
            <w:r w:rsidR="00C92A80" w:rsidRPr="00AD3C77"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907F5D" w:rsidRPr="00AD3C77">
              <w:rPr>
                <w:rFonts w:ascii="Times New Roman" w:eastAsiaTheme="minorEastAsia" w:hAnsi="Times New Roman" w:cs="Times New Roman"/>
                <w:sz w:val="20"/>
              </w:rPr>
              <w:t>4</w:t>
            </w:r>
            <w:r w:rsidRPr="00AD3C77">
              <w:rPr>
                <w:rFonts w:ascii="Times New Roman" w:eastAsiaTheme="minorEastAsia" w:hAnsi="Times New Roman" w:cs="Times New Roman"/>
                <w:i/>
                <w:sz w:val="20"/>
              </w:rPr>
              <w:br/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t>Обеспечение пожарной безопасности и создание доступной среды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62507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C55F04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6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9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(наименование </w:t>
            </w:r>
            <w:proofErr w:type="gram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результата  выполнения</w:t>
            </w:r>
            <w:proofErr w:type="gramEnd"/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 мероприятия, </w:t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ед.измерения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1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16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4.1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i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Мероприятие 04.01</w:t>
            </w:r>
            <w:r w:rsidRPr="00AD3C77">
              <w:rPr>
                <w:rFonts w:ascii="Times New Roman" w:eastAsiaTheme="minorEastAsia" w:hAnsi="Times New Roman" w:cs="Times New Roman"/>
                <w:i/>
                <w:sz w:val="20"/>
              </w:rPr>
              <w:br/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t>Выполнение работ по обеспечению пожарной безопасности в организациях дополнительного образования сферы 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0B384D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625075" w:rsidP="0062507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974D26" w:rsidRPr="00AD3C77" w:rsidTr="00DA732B">
        <w:trPr>
          <w:trHeight w:val="69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6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11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(наименование </w:t>
            </w:r>
            <w:proofErr w:type="gram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результата  выполнения</w:t>
            </w:r>
            <w:proofErr w:type="gramEnd"/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 мероприятия, </w:t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ед.измерения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DA732B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625075" w:rsidRPr="00AD3C77" w:rsidTr="00DA732B">
        <w:trPr>
          <w:trHeight w:val="7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1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по подпрограмме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CB446D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103263,31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CB446D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19820,83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24848,73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9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CB446D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100595,81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BF35C9" w:rsidP="00CB446D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</w:t>
            </w:r>
            <w:r w:rsidR="00CB446D">
              <w:rPr>
                <w:rFonts w:ascii="Times New Roman" w:eastAsiaTheme="minorEastAsia" w:hAnsi="Times New Roman" w:cs="Times New Roman"/>
                <w:sz w:val="20"/>
              </w:rPr>
              <w:t>820,83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22181,23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</w:tbl>
    <w:p w:rsidR="00841CA0" w:rsidRPr="00AD3C77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147E0" w:rsidRDefault="002147E0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Pr="00AD3C77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B45DE0" w:rsidRPr="00974D26" w:rsidRDefault="00B45DE0" w:rsidP="00B45D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D2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B45DE0" w:rsidRPr="00AD3C77" w:rsidRDefault="00B45DE0" w:rsidP="00B45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4D26">
        <w:rPr>
          <w:rFonts w:ascii="Times New Roman" w:hAnsi="Times New Roman" w:cs="Times New Roman"/>
          <w:b/>
          <w:sz w:val="24"/>
          <w:szCs w:val="24"/>
        </w:rPr>
        <w:t>мероприятий подпрограммы 9 «Развитие архивного дела»</w:t>
      </w:r>
    </w:p>
    <w:p w:rsidR="00B45DE0" w:rsidRPr="00AD3C77" w:rsidRDefault="00B45DE0" w:rsidP="00B45DE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56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2126"/>
        <w:gridCol w:w="1272"/>
        <w:gridCol w:w="7"/>
        <w:gridCol w:w="1838"/>
        <w:gridCol w:w="1134"/>
        <w:gridCol w:w="851"/>
        <w:gridCol w:w="686"/>
        <w:gridCol w:w="686"/>
        <w:gridCol w:w="686"/>
        <w:gridCol w:w="853"/>
        <w:gridCol w:w="709"/>
        <w:gridCol w:w="708"/>
        <w:gridCol w:w="42"/>
        <w:gridCol w:w="670"/>
        <w:gridCol w:w="709"/>
        <w:gridCol w:w="1984"/>
      </w:tblGrid>
      <w:tr w:rsidR="00B45DE0" w:rsidRPr="00AD3C77" w:rsidTr="00DA732B">
        <w:trPr>
          <w:trHeight w:val="30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Сроки 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br/>
              <w:t>исполнения, годы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Источник 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финансирова</w:t>
            </w:r>
            <w:proofErr w:type="spellEnd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-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Всего (</w:t>
            </w:r>
            <w:proofErr w:type="spellStart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6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Объем финансирования по годам (</w:t>
            </w:r>
            <w:proofErr w:type="spellStart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Ответственный за         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br/>
              <w:t>выполнение мероприятия</w:t>
            </w:r>
          </w:p>
        </w:tc>
      </w:tr>
      <w:tr w:rsidR="00B45DE0" w:rsidRPr="00AD3C77" w:rsidTr="00DA732B">
        <w:trPr>
          <w:trHeight w:val="3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273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Основное мероприятие 02</w:t>
            </w:r>
          </w:p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2023-2027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A10D9A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A10D9A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DA732B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DA732B">
              <w:rPr>
                <w:rFonts w:eastAsia="Calibri" w:cs="Times New Roman"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DA732B">
              <w:rPr>
                <w:rFonts w:eastAsia="Calibri" w:cs="Times New Roman"/>
                <w:color w:val="000000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B45DE0" w:rsidRPr="00AD3C77" w:rsidTr="00DA732B">
        <w:trPr>
          <w:trHeight w:val="57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A10D9A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A10D9A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6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84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519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32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Мероприятие 02.01</w:t>
            </w:r>
          </w:p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Обеспечение переданных полномочий по временному хранению, комплектованию, 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2023-2027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A10D9A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A10D9A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DA732B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DA732B">
              <w:rPr>
                <w:rFonts w:eastAsia="Calibri" w:cs="Times New Roman"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DA732B">
              <w:rPr>
                <w:rFonts w:eastAsia="Calibri" w:cs="Times New Roman"/>
                <w:color w:val="000000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B45DE0" w:rsidRPr="00AD3C77" w:rsidTr="00DA732B">
        <w:trPr>
          <w:trHeight w:val="5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A10D9A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A10D9A" w:rsidP="009E4970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6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84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9E4970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0D7985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cs="Times New Roman"/>
                <w:sz w:val="20"/>
              </w:rPr>
            </w:pPr>
            <w:r w:rsidRPr="00AD3C77">
              <w:rPr>
                <w:rFonts w:cs="Times New Roman"/>
                <w:sz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субвенции, процент</w:t>
            </w:r>
          </w:p>
          <w:p w:rsidR="00B45DE0" w:rsidRPr="00AD3C77" w:rsidRDefault="00B45DE0" w:rsidP="00662ECA">
            <w:pPr>
              <w:rPr>
                <w:rFonts w:eastAsia="Calibri" w:cs="Times New Roman"/>
                <w:sz w:val="16"/>
                <w:szCs w:val="16"/>
              </w:rPr>
            </w:pPr>
            <w:r w:rsidRPr="00AD3C77">
              <w:rPr>
                <w:rFonts w:eastAsiaTheme="minorEastAsia" w:cs="Times New Roman"/>
                <w:sz w:val="16"/>
                <w:szCs w:val="16"/>
                <w:lang w:eastAsia="ru-RU"/>
              </w:rPr>
              <w:lastRenderedPageBreak/>
              <w:t xml:space="preserve">(наименование результата выполнения мероприятия, </w:t>
            </w:r>
            <w:proofErr w:type="spellStart"/>
            <w:r w:rsidRPr="00AD3C77">
              <w:rPr>
                <w:rFonts w:eastAsiaTheme="minorEastAsia" w:cs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2024 год 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2025 год </w:t>
            </w:r>
          </w:p>
        </w:tc>
        <w:tc>
          <w:tcPr>
            <w:tcW w:w="71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2026 год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0D7985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0D7985">
        <w:trPr>
          <w:trHeight w:val="7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DA732B" w:rsidRPr="00AD3C77" w:rsidTr="00DA73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A10D9A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 w:rsidR="00DA732B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A10D9A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DA732B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732B" w:rsidRPr="00AD3C77" w:rsidTr="00DA73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A10D9A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 w:rsidR="00DA732B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A10D9A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DA732B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A732B" w:rsidRPr="00AD3C77" w:rsidTr="00DA73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A732B" w:rsidRPr="00AD3C77" w:rsidTr="00DA73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5DE0" w:rsidRPr="00AD3C77" w:rsidRDefault="00B45DE0" w:rsidP="00B45DE0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B5641" w:rsidRPr="00AD3C77" w:rsidRDefault="004B5641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B45DE0" w:rsidRPr="00AD3C77" w:rsidRDefault="00B45DE0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DA732B" w:rsidRDefault="00DA732B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DA732B" w:rsidRDefault="00DA732B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9"/>
        <w:gridCol w:w="11"/>
        <w:gridCol w:w="2950"/>
        <w:gridCol w:w="17"/>
        <w:gridCol w:w="129"/>
        <w:gridCol w:w="28"/>
        <w:gridCol w:w="1375"/>
        <w:gridCol w:w="36"/>
        <w:gridCol w:w="10"/>
        <w:gridCol w:w="3224"/>
        <w:gridCol w:w="24"/>
        <w:gridCol w:w="52"/>
        <w:gridCol w:w="3035"/>
        <w:gridCol w:w="15"/>
        <w:gridCol w:w="24"/>
        <w:gridCol w:w="3191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proofErr w:type="gramStart"/>
            <w:r w:rsidRPr="00AD3C77">
              <w:rPr>
                <w:rFonts w:cs="Times New Roman"/>
                <w:sz w:val="20"/>
                <w:szCs w:val="20"/>
              </w:rPr>
              <w:t>/)х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разработана проектная документация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ед</w:t>
            </w:r>
            <w:proofErr w:type="spellEnd"/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</w:t>
            </w:r>
            <w:proofErr w:type="gramStart"/>
            <w:r w:rsidRPr="00AD3C77">
              <w:rPr>
                <w:rFonts w:cs="Times New Roman"/>
                <w:sz w:val="20"/>
                <w:szCs w:val="20"/>
              </w:rPr>
              <w:t>Кб)х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Цифровизация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музейных фондов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соответствии с методикой, утвержденной Постановлением Правительства РФ от 03.04.2021 № 542 «Об оценке эффективности деятельности высших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ИАС «Мониторинг» - информационная аналитическая система Министерства науки и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высшего образования Российской Федерации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 xml:space="preserve">Распоряжение Министерства культуры Российской Федерации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от 19.04.2019 № Р-655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Nоко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общее количество приоритетных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Реестр приоритетных объектов в сфере культуры и дополнительного образования сферы культуры, а также результаты проведенной паспортизации объектов культуры в Московской области 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97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C932C5" w:rsidRPr="00AD3C77" w:rsidTr="00662ECA">
        <w:trPr>
          <w:trHeight w:val="297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2C5" w:rsidRPr="00AD3C77" w:rsidRDefault="00C932C5" w:rsidP="00C932C5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9 «Развитие архивного дела»</w:t>
            </w:r>
          </w:p>
        </w:tc>
      </w:tr>
      <w:tr w:rsidR="00C932C5" w:rsidRPr="00AD3C77" w:rsidTr="00662ECA">
        <w:trPr>
          <w:trHeight w:val="250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Дну =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ну/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аф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х 100</w:t>
            </w:r>
            <w:proofErr w:type="gramStart"/>
            <w:r w:rsidRPr="00AD3C77">
              <w:rPr>
                <w:rFonts w:cs="Times New Roman"/>
                <w:color w:val="000000"/>
                <w:sz w:val="20"/>
                <w:szCs w:val="20"/>
              </w:rPr>
              <w:t>%,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  <w:t>где</w:t>
            </w:r>
            <w:proofErr w:type="gramEnd"/>
            <w:r w:rsidRPr="00AD3C77">
              <w:rPr>
                <w:rFonts w:cs="Times New Roman"/>
                <w:color w:val="000000"/>
                <w:sz w:val="20"/>
                <w:szCs w:val="20"/>
              </w:rPr>
              <w:t>: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Vну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находящихся на хранении в муниципальном архиве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службы России от 11.03.1997 № 11 «Об утверждении Регламента государственного учета документов Архивного фонда Российской Федерации»)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Ежегодно</w:t>
            </w:r>
          </w:p>
        </w:tc>
      </w:tr>
      <w:tr w:rsidR="00C932C5" w:rsidRPr="00AD3C77" w:rsidTr="00662ECA">
        <w:trPr>
          <w:trHeight w:val="332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Даф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>а /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об х 100%,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gramStart"/>
            <w:r w:rsidRPr="00AD3C77">
              <w:rPr>
                <w:rFonts w:cs="Times New Roman"/>
                <w:color w:val="000000"/>
                <w:sz w:val="20"/>
                <w:szCs w:val="20"/>
              </w:rPr>
              <w:t>где: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Даф</w:t>
            </w:r>
            <w:proofErr w:type="spellEnd"/>
            <w:proofErr w:type="gram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>а – количество архивных фондов, внесенных в общеотраслевую базу данных «Архивный фонд»;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об – общее количество архивных фондов, хранящихся в муниципальном архиве 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Росархива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год»; </w:t>
            </w:r>
            <w:r w:rsidRPr="00AD3C77">
              <w:rPr>
                <w:rFonts w:cs="Times New Roman"/>
                <w:sz w:val="20"/>
                <w:szCs w:val="20"/>
              </w:rPr>
              <w:t>форма № 8 «Информация о работе в ПК «Архивный фонд»,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3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эц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/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об х 100%,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gramStart"/>
            <w:r w:rsidRPr="00AD3C77">
              <w:rPr>
                <w:rFonts w:cs="Times New Roman"/>
                <w:color w:val="000000"/>
                <w:sz w:val="20"/>
                <w:szCs w:val="20"/>
              </w:rPr>
              <w:t>где: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proofErr w:type="gram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эц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документов, переведенных в электронно-цифровую форму;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lastRenderedPageBreak/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AD3C77">
              <w:rPr>
                <w:rFonts w:cs="Times New Roman"/>
                <w:sz w:val="20"/>
                <w:szCs w:val="20"/>
              </w:rPr>
              <w:t xml:space="preserve">; форма № 9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документов»,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ежеквартально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C932C5" w:rsidRPr="00AD3C77" w:rsidTr="00662ECA">
        <w:trPr>
          <w:trHeight w:val="808"/>
        </w:trPr>
        <w:tc>
          <w:tcPr>
            <w:tcW w:w="1516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sz w:val="24"/>
                <w:szCs w:val="24"/>
              </w:rPr>
              <w:t>методика расчета значений результатов выполнения мероприятий муниципальной подпрограммы «Развитие архивного дела»</w:t>
            </w: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9.01.01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оказанных услуг (проведенных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Calibri" w:cs="Times New Roman"/>
                <w:sz w:val="20"/>
                <w:szCs w:val="20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ежеквартально, нарастающим итогом</w:t>
            </w: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9.01.02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хранения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spacing w:after="120"/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val="en-US" w:eastAsia="ru-RU"/>
              </w:rPr>
              <w:t>V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 = </w:t>
            </w:r>
            <w:r w:rsidRPr="00AD3C77">
              <w:rPr>
                <w:rFonts w:eastAsia="Times New Roman"/>
                <w:sz w:val="20"/>
                <w:szCs w:val="20"/>
                <w:lang w:val="en-US" w:eastAsia="ru-RU"/>
              </w:rPr>
              <w:t>V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м +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∑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соф, где:</w:t>
            </w:r>
          </w:p>
          <w:p w:rsidR="00C932C5" w:rsidRPr="00AD3C77" w:rsidRDefault="00C932C5" w:rsidP="00C932C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val="en-US" w:eastAsia="ru-RU"/>
              </w:rPr>
              <w:t>V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– количество архивных документов муниципальных архивов Московской области, находящихся в условиях, обеспечивающих их постоянное (вечное) и долговременное хранение;</w:t>
            </w:r>
          </w:p>
          <w:p w:rsidR="00C932C5" w:rsidRPr="00AD3C77" w:rsidRDefault="00C932C5" w:rsidP="00C932C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val="en-US" w:eastAsia="ru-RU"/>
              </w:rPr>
              <w:t>V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м - количество архивных документов муниципальных архивах Московской области, находящихся в условиях, обеспечивающих их постоянное (вечное) и долговременное хранение по состоянию на начало отчетного года;</w:t>
            </w:r>
          </w:p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∑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соф – количество архивных документов,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Паспорт муниципального архива Московской области по состоянию на 1 января года, следующего за отчетным периодом,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 от 11.03.1997 № 11 «Об утверждении Регламента государственного учета документов Архивного фонда Российской Федерации»); обязательные учетные документы (Правила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организациях, утвержденные приказом Федерального архивного агентства от 02.03.2020 № 24)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ежеквартально, нарастающим итогом </w:t>
            </w: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9.01.03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оцифрованных архивных документов за отчетный период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ед.хр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./страниц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оцифрованных за отчетный период единиц хранения и страниц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Акт сдачи-приемки работ;</w:t>
            </w:r>
          </w:p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Информация о создании фонда пользования описей дел и архивных документов </w:t>
            </w:r>
            <w:proofErr w:type="spellStart"/>
            <w:r w:rsidRPr="00AD3C77">
              <w:rPr>
                <w:sz w:val="20"/>
                <w:szCs w:val="20"/>
              </w:rPr>
              <w:t>вэлектроном</w:t>
            </w:r>
            <w:proofErr w:type="spellEnd"/>
            <w:r w:rsidRPr="00AD3C77">
              <w:rPr>
                <w:sz w:val="20"/>
                <w:szCs w:val="20"/>
              </w:rPr>
              <w:t xml:space="preserve"> виде, в том числе о переводе описей дел в электронный вид, сканировании архивных документов по форме, утвержденной </w:t>
            </w:r>
            <w:proofErr w:type="gramStart"/>
            <w:r w:rsidRPr="00AD3C77">
              <w:rPr>
                <w:sz w:val="20"/>
                <w:szCs w:val="20"/>
              </w:rPr>
              <w:t>распоряжением  Главного</w:t>
            </w:r>
            <w:proofErr w:type="gramEnd"/>
            <w:r w:rsidRPr="00AD3C77">
              <w:rPr>
                <w:sz w:val="20"/>
                <w:szCs w:val="20"/>
              </w:rPr>
              <w:t xml:space="preserve"> архивного управления Московской области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15.10.2021 № 100-р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ежеквартально, заполняется нарастающим итогом</w:t>
            </w: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9.02.01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Дс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sz w:val="20"/>
                <w:szCs w:val="20"/>
              </w:rPr>
              <w:t xml:space="preserve">п 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sz w:val="20"/>
                <w:szCs w:val="20"/>
              </w:rPr>
              <w:t xml:space="preserve">об х 100, </w:t>
            </w:r>
            <w:r w:rsidRPr="00AD3C77">
              <w:rPr>
                <w:rFonts w:cs="Times New Roman"/>
                <w:sz w:val="20"/>
                <w:szCs w:val="20"/>
              </w:rPr>
              <w:br/>
              <w:t>где:</w:t>
            </w:r>
            <w:r w:rsidRPr="00AD3C77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Дс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субвенции;</w:t>
            </w:r>
            <w:r w:rsidRPr="00AD3C77">
              <w:rPr>
                <w:rFonts w:cs="Times New Roman"/>
                <w:sz w:val="20"/>
                <w:szCs w:val="20"/>
              </w:rPr>
              <w:br/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sz w:val="20"/>
                <w:szCs w:val="20"/>
              </w:rPr>
              <w:t xml:space="preserve">п –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за отчетный период;</w:t>
            </w:r>
            <w:r w:rsidRPr="00AD3C77">
              <w:rPr>
                <w:rFonts w:cs="Times New Roman"/>
                <w:sz w:val="20"/>
                <w:szCs w:val="20"/>
              </w:rPr>
              <w:br/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sz w:val="20"/>
                <w:szCs w:val="20"/>
              </w:rPr>
              <w:t>об –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 xml:space="preserve">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Московской области, по форме, утвержденной постановлением Правительства Московской области от 13.12.2019 № 959/43 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ежеквартально, заполняется нарастающим итогом</w:t>
            </w:r>
          </w:p>
        </w:tc>
      </w:tr>
      <w:tr w:rsidR="00C932C5" w:rsidRPr="00C932C5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9.02.02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К=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количество помещений, выделенных для хранения архивных документов, относящихся к собственности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C932C5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ежеквартально, нарастающим итогом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8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4C4" w:rsidRDefault="00AE64C4">
      <w:r>
        <w:separator/>
      </w:r>
    </w:p>
  </w:endnote>
  <w:endnote w:type="continuationSeparator" w:id="0">
    <w:p w:rsidR="00AE64C4" w:rsidRDefault="00AE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4C4" w:rsidRDefault="00AE64C4">
      <w:pPr>
        <w:rPr>
          <w:sz w:val="12"/>
        </w:rPr>
      </w:pPr>
      <w:r>
        <w:separator/>
      </w:r>
    </w:p>
  </w:footnote>
  <w:footnote w:type="continuationSeparator" w:id="0">
    <w:p w:rsidR="00AE64C4" w:rsidRDefault="00AE64C4">
      <w:pPr>
        <w:rPr>
          <w:sz w:val="12"/>
        </w:rPr>
      </w:pPr>
      <w:r>
        <w:continuationSeparator/>
      </w:r>
    </w:p>
  </w:footnote>
  <w:footnote w:id="1">
    <w:p w:rsidR="00A10D9A" w:rsidRPr="00685492" w:rsidRDefault="00A10D9A" w:rsidP="00685492">
      <w:pPr>
        <w:pStyle w:val="af3"/>
        <w:tabs>
          <w:tab w:val="left" w:pos="3423"/>
        </w:tabs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495859"/>
      <w:docPartObj>
        <w:docPartGallery w:val="Page Numbers (Top of Page)"/>
        <w:docPartUnique/>
      </w:docPartObj>
    </w:sdtPr>
    <w:sdtEndPr/>
    <w:sdtContent>
      <w:p w:rsidR="00A10D9A" w:rsidRDefault="00A10D9A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0408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10D9A" w:rsidRDefault="00A10D9A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6537C"/>
    <w:rsid w:val="00066C55"/>
    <w:rsid w:val="000751B2"/>
    <w:rsid w:val="00082DB9"/>
    <w:rsid w:val="00087620"/>
    <w:rsid w:val="000910EA"/>
    <w:rsid w:val="0009771F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D7985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71345"/>
    <w:rsid w:val="00180184"/>
    <w:rsid w:val="00186167"/>
    <w:rsid w:val="001877DF"/>
    <w:rsid w:val="00190DED"/>
    <w:rsid w:val="00192C66"/>
    <w:rsid w:val="001932C7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46B2F"/>
    <w:rsid w:val="005470CB"/>
    <w:rsid w:val="0055489A"/>
    <w:rsid w:val="00560DBC"/>
    <w:rsid w:val="005635BE"/>
    <w:rsid w:val="00566334"/>
    <w:rsid w:val="00575717"/>
    <w:rsid w:val="00576882"/>
    <w:rsid w:val="005914C8"/>
    <w:rsid w:val="005925D7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5A1D"/>
    <w:rsid w:val="008A77CB"/>
    <w:rsid w:val="008B056D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0D9A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D3C77"/>
    <w:rsid w:val="00AD5651"/>
    <w:rsid w:val="00AD7316"/>
    <w:rsid w:val="00AE1491"/>
    <w:rsid w:val="00AE64C4"/>
    <w:rsid w:val="00AF3460"/>
    <w:rsid w:val="00AF5372"/>
    <w:rsid w:val="00AF6CAF"/>
    <w:rsid w:val="00B00D71"/>
    <w:rsid w:val="00B0320C"/>
    <w:rsid w:val="00B0408A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6E11"/>
    <w:rsid w:val="00D57FBF"/>
    <w:rsid w:val="00D709E9"/>
    <w:rsid w:val="00D73741"/>
    <w:rsid w:val="00D82B1F"/>
    <w:rsid w:val="00D91373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8266E-1E3E-42DD-B0EF-4F08E83A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1DEB7-FAD1-4561-B674-93F5835D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32</Pages>
  <Words>6956</Words>
  <Characters>39652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46515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user</cp:lastModifiedBy>
  <cp:revision>9</cp:revision>
  <cp:lastPrinted>2022-10-14T06:46:00Z</cp:lastPrinted>
  <dcterms:created xsi:type="dcterms:W3CDTF">2022-12-13T15:21:00Z</dcterms:created>
  <dcterms:modified xsi:type="dcterms:W3CDTF">2023-04-05T06:18:00Z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